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4E2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松江区交通运输管理中心</w:t>
      </w:r>
    </w:p>
    <w:p w14:paraId="46BDA0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公交候车设施新改建工程项目</w:t>
      </w:r>
    </w:p>
    <w:p w14:paraId="4B889A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二类费用（施工监理）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中标公告</w:t>
      </w:r>
    </w:p>
    <w:p w14:paraId="6106FB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一、项目名称：公交候车设施新改建工程二类费用（施工监理）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二、中标(成交)信息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中标(成交金额)：3.7853万元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中标供应商名称：上海福达工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程建设监理咨询有限公司</w:t>
      </w:r>
    </w:p>
    <w:p w14:paraId="5D4B98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中标供应商地址：上海市青浦区公园路99号舜浦大厦7层J区294室</w:t>
      </w:r>
    </w:p>
    <w:p w14:paraId="68FA60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三、主要标的信息</w:t>
      </w:r>
    </w:p>
    <w:p w14:paraId="6B63B1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采购内容：对2026年度松江区的公交候车设施新改建工程进行全工程施工监理。</w:t>
      </w:r>
    </w:p>
    <w:p w14:paraId="0831EB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服务期限：以合同签订为准。</w:t>
      </w:r>
    </w:p>
    <w:p w14:paraId="0FB057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四、凡对本次公告内容提出询问，请按以下方式联系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1.采购人信息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名 称：上海市松江区交通运输管理中心</w:t>
      </w:r>
    </w:p>
    <w:p w14:paraId="51E953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地 址：上海市松江区美能达路601号</w:t>
      </w:r>
    </w:p>
    <w:p w14:paraId="5548B8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联系方式：021-57747640</w:t>
      </w:r>
    </w:p>
    <w:p w14:paraId="0C31F8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58" w:leftChars="304" w:right="0" w:hanging="320" w:hanging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2.项目联系方式</w:t>
      </w:r>
    </w:p>
    <w:p w14:paraId="56B621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58" w:leftChars="304" w:right="0" w:hanging="320" w:hanging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项目联系人：陈老师</w:t>
      </w:r>
    </w:p>
    <w:p w14:paraId="3062DC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联系方式：021-57747657</w:t>
      </w:r>
    </w:p>
    <w:p w14:paraId="479C81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14C61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上海市松江区交通运输管理中心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7797"/>
    <w:rsid w:val="06E55973"/>
    <w:rsid w:val="0DCD26CE"/>
    <w:rsid w:val="120B0447"/>
    <w:rsid w:val="2135567F"/>
    <w:rsid w:val="252C297C"/>
    <w:rsid w:val="288C5814"/>
    <w:rsid w:val="28B2118F"/>
    <w:rsid w:val="293424CE"/>
    <w:rsid w:val="31E034B0"/>
    <w:rsid w:val="3D926A66"/>
    <w:rsid w:val="53F17797"/>
    <w:rsid w:val="60D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333</Characters>
  <Lines>0</Lines>
  <Paragraphs>0</Paragraphs>
  <TotalTime>34</TotalTime>
  <ScaleCrop>false</ScaleCrop>
  <LinksUpToDate>false</LinksUpToDate>
  <CharactersWithSpaces>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2025-02-28T07:37:00Z</dcterms:created>
  <dc:creator>WPS_1469580550</dc:creator>
  <cp:lastModifiedBy>小小陈要戒糖</cp:lastModifiedBy>
  <dcterms:modified xsi:type="dcterms:W3CDTF">2026-04-21T05:51:06Z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3C50F4D685784C1482E8CAAACCA419EB_13</vt:lpwstr>
  </property>
  <property fmtid="{D5CDD505-2E9C-101B-9397-08002B2CF9AE}" pid="4" name="KSOTemplateDocerSaveRecord">
    <vt:lpwstr>eyJoZGlkIjoiY2UwZjVhZGZmNWI1YmJkNjRkOTViMzllZTVmMzMyMjgiLCJ1c2VySWQiOiIxMjk4MzU5NjIyIn0=</vt:lpwstr>
  </property>
</Properties>
</file>